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666" w:rsidRDefault="002D7666" w:rsidP="002D7666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13C407C" wp14:editId="1F82A8D2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7666" w:rsidRDefault="002D7666" w:rsidP="002D7666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2D7666" w:rsidRDefault="002D7666" w:rsidP="002D7666">
      <w:pPr>
        <w:pStyle w:val="a3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2D7666" w:rsidRDefault="002D7666" w:rsidP="002D7666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2D7666" w:rsidRDefault="002D7666" w:rsidP="002D7666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2D7666" w:rsidRDefault="002D7666" w:rsidP="002D7666">
      <w:pPr>
        <w:pStyle w:val="a3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2D7666" w:rsidRDefault="002D7666" w:rsidP="002D766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2D7666" w:rsidRDefault="002D7666" w:rsidP="002D766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2D7666" w:rsidRDefault="002D7666" w:rsidP="002D766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D7666" w:rsidTr="00A575CB">
        <w:tc>
          <w:tcPr>
            <w:tcW w:w="9747" w:type="dxa"/>
          </w:tcPr>
          <w:p w:rsidR="002D7666" w:rsidRDefault="002D7666" w:rsidP="00A575C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 06.06.2025 року                                                                                       № 319</w:t>
            </w:r>
            <w:r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2D7666" w:rsidRDefault="002D7666" w:rsidP="00A575C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5D07C7" w:rsidRPr="00293D64" w:rsidRDefault="005D07C7" w:rsidP="005D07C7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земельних ділянок, що підлягають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>індивідуального дачного будівництва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</w:t>
      </w:r>
      <w:r>
        <w:rPr>
          <w:b/>
          <w:bCs/>
          <w:color w:val="000000"/>
          <w:sz w:val="28"/>
          <w:szCs w:val="28"/>
        </w:rPr>
        <w:t>07.03</w:t>
      </w:r>
      <w:r w:rsidRPr="00293D64">
        <w:rPr>
          <w:b/>
          <w:bCs/>
          <w:color w:val="000000"/>
          <w:sz w:val="28"/>
          <w:szCs w:val="28"/>
        </w:rPr>
        <w:t xml:space="preserve"> для </w:t>
      </w:r>
      <w:r>
        <w:rPr>
          <w:b/>
          <w:bCs/>
          <w:color w:val="000000"/>
          <w:sz w:val="28"/>
          <w:szCs w:val="28"/>
        </w:rPr>
        <w:t>індивідуального дачного будівництва)</w:t>
      </w:r>
      <w:r>
        <w:rPr>
          <w:b/>
          <w:color w:val="000000"/>
          <w:sz w:val="28"/>
          <w:szCs w:val="28"/>
        </w:rPr>
        <w:t xml:space="preserve">, кадастрові номери </w:t>
      </w:r>
      <w:r>
        <w:rPr>
          <w:b/>
          <w:bCs/>
          <w:color w:val="000000"/>
          <w:sz w:val="28"/>
          <w:szCs w:val="28"/>
        </w:rPr>
        <w:t>5122786400:01:001:4522, 5122786400:01:001:4521, 5122786400:01:001:4520</w:t>
      </w:r>
    </w:p>
    <w:p w:rsidR="005D07C7" w:rsidRDefault="005D07C7" w:rsidP="005D07C7">
      <w:pPr>
        <w:jc w:val="both"/>
        <w:rPr>
          <w:sz w:val="28"/>
          <w:szCs w:val="28"/>
          <w:lang w:eastAsia="uk-UA"/>
        </w:rPr>
      </w:pPr>
    </w:p>
    <w:p w:rsidR="005D07C7" w:rsidRDefault="005D07C7" w:rsidP="005D07C7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Керуючись </w:t>
      </w:r>
      <w:r w:rsidRPr="005E68CF">
        <w:rPr>
          <w:color w:val="000000"/>
          <w:sz w:val="28"/>
          <w:szCs w:val="28"/>
          <w:lang w:eastAsia="uk-UA"/>
        </w:rPr>
        <w:t>ст. 26 Закону України «Про місцеве самоврядування в Україні»,</w:t>
      </w:r>
      <w:r>
        <w:rPr>
          <w:color w:val="000000"/>
          <w:sz w:val="28"/>
          <w:szCs w:val="28"/>
          <w:lang w:eastAsia="uk-UA"/>
        </w:rPr>
        <w:t xml:space="preserve"> ст. ст. 12, </w:t>
      </w:r>
      <w:r w:rsidRPr="00C40838">
        <w:rPr>
          <w:sz w:val="28"/>
          <w:szCs w:val="28"/>
          <w:lang w:eastAsia="uk-UA"/>
        </w:rPr>
        <w:t>83</w:t>
      </w:r>
      <w:r>
        <w:rPr>
          <w:color w:val="000000"/>
          <w:sz w:val="28"/>
          <w:szCs w:val="28"/>
          <w:lang w:eastAsia="uk-UA"/>
        </w:rPr>
        <w:t xml:space="preserve">, 127, 128 Земельного кодексу України, </w:t>
      </w:r>
      <w:r w:rsidRPr="00C40838">
        <w:rPr>
          <w:color w:val="000000"/>
          <w:sz w:val="28"/>
          <w:szCs w:val="28"/>
          <w:lang w:eastAsia="uk-UA"/>
        </w:rPr>
        <w:t>ст. 15 Зак</w:t>
      </w:r>
      <w:r>
        <w:rPr>
          <w:color w:val="000000"/>
          <w:sz w:val="28"/>
          <w:szCs w:val="28"/>
          <w:lang w:eastAsia="uk-UA"/>
        </w:rPr>
        <w:t xml:space="preserve">ону України «Про оцінку земель», розглянувши звернення </w:t>
      </w:r>
      <w:r>
        <w:rPr>
          <w:bCs/>
          <w:color w:val="000000"/>
          <w:sz w:val="28"/>
          <w:szCs w:val="28"/>
          <w:lang w:eastAsia="uk-UA"/>
        </w:rPr>
        <w:t>директора Товариства з обмеженою відповідальністю «БЕЛЛ» Петрова В.Б.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5D07C7" w:rsidRDefault="005D07C7" w:rsidP="005D07C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5D07C7" w:rsidRDefault="005D07C7" w:rsidP="005D07C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5D07C7" w:rsidRPr="008172E5" w:rsidRDefault="005D07C7" w:rsidP="005D07C7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Провести експертну грошову оцінку земельної ділянки площею 0,0293 га, кадастровий номер </w:t>
      </w:r>
      <w:r w:rsidRPr="00840855">
        <w:rPr>
          <w:color w:val="000000"/>
          <w:sz w:val="28"/>
          <w:szCs w:val="28"/>
          <w:lang w:eastAsia="uk-UA"/>
        </w:rPr>
        <w:t>5122786400:0</w:t>
      </w:r>
      <w:r>
        <w:rPr>
          <w:color w:val="000000"/>
          <w:sz w:val="28"/>
          <w:szCs w:val="28"/>
          <w:lang w:eastAsia="uk-UA"/>
        </w:rPr>
        <w:t>1</w:t>
      </w:r>
      <w:r w:rsidRPr="00840855">
        <w:rPr>
          <w:color w:val="000000"/>
          <w:sz w:val="28"/>
          <w:szCs w:val="28"/>
          <w:lang w:eastAsia="uk-UA"/>
        </w:rPr>
        <w:t>:00</w:t>
      </w:r>
      <w:r>
        <w:rPr>
          <w:color w:val="000000"/>
          <w:sz w:val="28"/>
          <w:szCs w:val="28"/>
          <w:lang w:eastAsia="uk-UA"/>
        </w:rPr>
        <w:t>1</w:t>
      </w:r>
      <w:r w:rsidRPr="00840855">
        <w:rPr>
          <w:color w:val="000000"/>
          <w:sz w:val="28"/>
          <w:szCs w:val="28"/>
          <w:lang w:eastAsia="uk-UA"/>
        </w:rPr>
        <w:t>:</w:t>
      </w:r>
      <w:r>
        <w:rPr>
          <w:color w:val="000000"/>
          <w:sz w:val="28"/>
          <w:szCs w:val="28"/>
          <w:lang w:eastAsia="uk-UA"/>
        </w:rPr>
        <w:t xml:space="preserve">4522, цільове призначення – </w:t>
      </w:r>
      <w:r w:rsidRPr="006921AB">
        <w:rPr>
          <w:color w:val="000000"/>
          <w:sz w:val="28"/>
          <w:szCs w:val="28"/>
          <w:lang w:eastAsia="uk-UA"/>
        </w:rPr>
        <w:t xml:space="preserve">для </w:t>
      </w:r>
      <w:r>
        <w:rPr>
          <w:color w:val="000000"/>
          <w:sz w:val="28"/>
          <w:szCs w:val="28"/>
          <w:lang w:eastAsia="uk-UA"/>
        </w:rPr>
        <w:t>індивідуального дачного будівництва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– </w:t>
      </w:r>
      <w:r>
        <w:rPr>
          <w:sz w:val="28"/>
          <w:szCs w:val="28"/>
        </w:rPr>
        <w:t xml:space="preserve">07.03 для індивідуального дачного будівництва), </w:t>
      </w:r>
      <w:r w:rsidRPr="005D07C7">
        <w:rPr>
          <w:sz w:val="28"/>
          <w:szCs w:val="28"/>
          <w:lang w:eastAsia="uk-UA"/>
        </w:rPr>
        <w:t>розташованої за адресою: Одеська область, Одеський район, Фонтанська сільська рада, ДБК «Золоті Ключі», вул. Горіхова, 4, буд. 29</w:t>
      </w:r>
      <w:r w:rsidRPr="005D07C7">
        <w:rPr>
          <w:color w:val="FF0000"/>
          <w:sz w:val="28"/>
          <w:szCs w:val="28"/>
          <w:lang w:eastAsia="uk-UA"/>
        </w:rPr>
        <w:t xml:space="preserve"> </w:t>
      </w:r>
      <w:r w:rsidRPr="005D07C7">
        <w:rPr>
          <w:sz w:val="28"/>
          <w:szCs w:val="28"/>
          <w:lang w:eastAsia="uk-UA"/>
        </w:rPr>
        <w:t>та перебуває в користуванні Товариства з обмеженою відповідальністю «БЕЛЛ»</w:t>
      </w:r>
      <w:r w:rsidRPr="005D07C7">
        <w:rPr>
          <w:color w:val="FF0000"/>
          <w:sz w:val="28"/>
          <w:szCs w:val="28"/>
        </w:rPr>
        <w:t xml:space="preserve"> </w:t>
      </w:r>
      <w:r w:rsidRPr="005504D0">
        <w:rPr>
          <w:sz w:val="28"/>
          <w:szCs w:val="28"/>
          <w:lang w:eastAsia="uk-UA"/>
        </w:rPr>
        <w:t xml:space="preserve">на підставі договору оренди земельної ділянки №8/57-18-ДО від </w:t>
      </w:r>
      <w:r w:rsidR="005504D0" w:rsidRPr="005504D0">
        <w:rPr>
          <w:sz w:val="28"/>
          <w:szCs w:val="28"/>
          <w:lang w:eastAsia="uk-UA"/>
        </w:rPr>
        <w:t>21.02.2018</w:t>
      </w:r>
      <w:r w:rsidRPr="005504D0">
        <w:rPr>
          <w:sz w:val="28"/>
          <w:szCs w:val="28"/>
          <w:lang w:eastAsia="uk-UA"/>
        </w:rPr>
        <w:t xml:space="preserve"> року</w:t>
      </w:r>
      <w:r w:rsidR="005504D0" w:rsidRPr="005504D0">
        <w:rPr>
          <w:sz w:val="28"/>
          <w:szCs w:val="28"/>
          <w:lang w:eastAsia="uk-UA"/>
        </w:rPr>
        <w:t xml:space="preserve"> та додаткової угоди до нього від 16.07.2021 </w:t>
      </w:r>
      <w:r w:rsidR="005504D0" w:rsidRPr="008172E5">
        <w:rPr>
          <w:sz w:val="28"/>
          <w:szCs w:val="28"/>
          <w:lang w:eastAsia="uk-UA"/>
        </w:rPr>
        <w:t>року</w:t>
      </w:r>
      <w:r w:rsidRPr="008172E5">
        <w:rPr>
          <w:sz w:val="28"/>
          <w:szCs w:val="28"/>
          <w:lang w:eastAsia="uk-UA"/>
        </w:rPr>
        <w:t xml:space="preserve">, зареєстрованого в державному реєстрі речових прав </w:t>
      </w:r>
      <w:r w:rsidR="008172E5" w:rsidRPr="008172E5">
        <w:rPr>
          <w:sz w:val="28"/>
          <w:szCs w:val="28"/>
          <w:lang w:eastAsia="uk-UA"/>
        </w:rPr>
        <w:t>02.03.2018</w:t>
      </w:r>
      <w:r w:rsidRPr="008172E5">
        <w:rPr>
          <w:sz w:val="28"/>
          <w:szCs w:val="28"/>
          <w:lang w:eastAsia="uk-UA"/>
        </w:rPr>
        <w:t xml:space="preserve"> року,</w:t>
      </w:r>
      <w:r w:rsidRPr="008172E5">
        <w:rPr>
          <w:sz w:val="28"/>
          <w:szCs w:val="28"/>
        </w:rPr>
        <w:t xml:space="preserve"> номер запису про інше речове право: </w:t>
      </w:r>
      <w:r w:rsidR="00894A46">
        <w:rPr>
          <w:sz w:val="28"/>
          <w:szCs w:val="28"/>
        </w:rPr>
        <w:t>43146472</w:t>
      </w:r>
      <w:r w:rsidRPr="008172E5">
        <w:rPr>
          <w:sz w:val="28"/>
          <w:szCs w:val="28"/>
        </w:rPr>
        <w:t>.</w:t>
      </w:r>
    </w:p>
    <w:p w:rsidR="008172E5" w:rsidRPr="008172E5" w:rsidRDefault="005D07C7" w:rsidP="008172E5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8172E5">
        <w:rPr>
          <w:color w:val="000000"/>
          <w:sz w:val="28"/>
          <w:szCs w:val="28"/>
          <w:lang w:eastAsia="uk-UA"/>
        </w:rPr>
        <w:t>Провести експертну грошову оцінку земельної ділянки площею 0,0</w:t>
      </w:r>
      <w:r w:rsidR="00BF77EF">
        <w:rPr>
          <w:color w:val="000000"/>
          <w:sz w:val="28"/>
          <w:szCs w:val="28"/>
          <w:lang w:eastAsia="uk-UA"/>
        </w:rPr>
        <w:t>017</w:t>
      </w:r>
      <w:r w:rsidRPr="008172E5">
        <w:rPr>
          <w:color w:val="000000"/>
          <w:sz w:val="28"/>
          <w:szCs w:val="28"/>
          <w:lang w:eastAsia="uk-UA"/>
        </w:rPr>
        <w:t xml:space="preserve"> га, кадастровий номер 5122786400:01:001:452</w:t>
      </w:r>
      <w:r w:rsidR="00BF77EF">
        <w:rPr>
          <w:color w:val="000000"/>
          <w:sz w:val="28"/>
          <w:szCs w:val="28"/>
          <w:lang w:eastAsia="uk-UA"/>
        </w:rPr>
        <w:t>1</w:t>
      </w:r>
      <w:r w:rsidRPr="008172E5">
        <w:rPr>
          <w:color w:val="000000"/>
          <w:sz w:val="28"/>
          <w:szCs w:val="28"/>
          <w:lang w:eastAsia="uk-UA"/>
        </w:rPr>
        <w:t xml:space="preserve">, цільове призначення – для індивідуального дачного будівництва (вид цільового використання – </w:t>
      </w:r>
      <w:r w:rsidRPr="008172E5">
        <w:rPr>
          <w:sz w:val="28"/>
          <w:szCs w:val="28"/>
        </w:rPr>
        <w:t xml:space="preserve">07.03 для індивідуального дачного будівництва), </w:t>
      </w:r>
      <w:r w:rsidRPr="008172E5">
        <w:rPr>
          <w:sz w:val="28"/>
          <w:szCs w:val="28"/>
          <w:lang w:eastAsia="uk-UA"/>
        </w:rPr>
        <w:t>розташованої за адресою: Одеська область, Одеський район, Фонтанська сільська рада, ДБК «Золоті Ключі», вул. Горіхова, 4, буд. 29</w:t>
      </w:r>
      <w:r w:rsidRPr="008172E5">
        <w:rPr>
          <w:color w:val="FF0000"/>
          <w:sz w:val="28"/>
          <w:szCs w:val="28"/>
          <w:lang w:eastAsia="uk-UA"/>
        </w:rPr>
        <w:t xml:space="preserve"> </w:t>
      </w:r>
      <w:r w:rsidRPr="008172E5">
        <w:rPr>
          <w:sz w:val="28"/>
          <w:szCs w:val="28"/>
          <w:lang w:eastAsia="uk-UA"/>
        </w:rPr>
        <w:t xml:space="preserve">та перебуває в користуванні Товариства з обмеженою відповідальністю «БЕЛЛ» </w:t>
      </w:r>
      <w:r w:rsidR="005504D0" w:rsidRPr="008172E5">
        <w:rPr>
          <w:sz w:val="28"/>
          <w:szCs w:val="28"/>
          <w:lang w:eastAsia="uk-UA"/>
        </w:rPr>
        <w:t>на підставі договору оренди земельної ділянки №8/57-18-ДО від 21.02.2018 року та додаткової угоди до нього від 16.07.2021 року</w:t>
      </w:r>
      <w:r w:rsidR="005504D0" w:rsidRPr="008172E5">
        <w:rPr>
          <w:color w:val="FF0000"/>
          <w:sz w:val="28"/>
          <w:szCs w:val="28"/>
          <w:lang w:eastAsia="uk-UA"/>
        </w:rPr>
        <w:t xml:space="preserve"> </w:t>
      </w:r>
      <w:r w:rsidR="008172E5" w:rsidRPr="008172E5">
        <w:rPr>
          <w:sz w:val="28"/>
          <w:szCs w:val="28"/>
          <w:lang w:eastAsia="uk-UA"/>
        </w:rPr>
        <w:t xml:space="preserve">зареєстрованого в </w:t>
      </w:r>
      <w:r w:rsidR="008172E5" w:rsidRPr="008172E5">
        <w:rPr>
          <w:sz w:val="28"/>
          <w:szCs w:val="28"/>
          <w:lang w:eastAsia="uk-UA"/>
        </w:rPr>
        <w:lastRenderedPageBreak/>
        <w:t>державному реєстрі речових прав 02.03.2018 року,</w:t>
      </w:r>
      <w:r w:rsidR="008172E5" w:rsidRPr="008172E5">
        <w:rPr>
          <w:sz w:val="28"/>
          <w:szCs w:val="28"/>
        </w:rPr>
        <w:t xml:space="preserve"> номер запису про інше речове право: </w:t>
      </w:r>
      <w:r w:rsidR="00894A46">
        <w:rPr>
          <w:sz w:val="28"/>
          <w:szCs w:val="28"/>
        </w:rPr>
        <w:t>43146472</w:t>
      </w:r>
      <w:r w:rsidR="008172E5" w:rsidRPr="008172E5">
        <w:rPr>
          <w:sz w:val="28"/>
          <w:szCs w:val="28"/>
        </w:rPr>
        <w:t>.</w:t>
      </w:r>
    </w:p>
    <w:p w:rsidR="008172E5" w:rsidRPr="008172E5" w:rsidRDefault="005D07C7" w:rsidP="008172E5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8172E5">
        <w:rPr>
          <w:color w:val="000000"/>
          <w:sz w:val="28"/>
          <w:szCs w:val="28"/>
          <w:lang w:eastAsia="uk-UA"/>
        </w:rPr>
        <w:t xml:space="preserve">Провести експертну грошову оцінку земельної ділянки площею 0,0006 га, кадастровий номер 5122786400:01:001:4520, цільове призначення – для індивідуального дачного будівництва (вид цільового використання – </w:t>
      </w:r>
      <w:r w:rsidRPr="008172E5">
        <w:rPr>
          <w:sz w:val="28"/>
          <w:szCs w:val="28"/>
        </w:rPr>
        <w:t xml:space="preserve">07.03 для індивідуального дачного будівництва), </w:t>
      </w:r>
      <w:r w:rsidRPr="008172E5">
        <w:rPr>
          <w:sz w:val="28"/>
          <w:szCs w:val="28"/>
          <w:lang w:eastAsia="uk-UA"/>
        </w:rPr>
        <w:t>розташованої за адресою: Одеська область, Одеський район, Фонтанська сільська рада, ДБК «Золоті Ключі», вул. Горіхова, 4, буд. 29</w:t>
      </w:r>
      <w:r w:rsidRPr="008172E5">
        <w:rPr>
          <w:color w:val="FF0000"/>
          <w:sz w:val="28"/>
          <w:szCs w:val="28"/>
          <w:lang w:eastAsia="uk-UA"/>
        </w:rPr>
        <w:t xml:space="preserve"> </w:t>
      </w:r>
      <w:r w:rsidRPr="008172E5">
        <w:rPr>
          <w:sz w:val="28"/>
          <w:szCs w:val="28"/>
          <w:lang w:eastAsia="uk-UA"/>
        </w:rPr>
        <w:t>та перебуває в користуванні Товариства з обмеженою відповідальністю «БЕЛЛ»</w:t>
      </w:r>
      <w:r w:rsidRPr="008172E5">
        <w:rPr>
          <w:color w:val="FF0000"/>
          <w:sz w:val="28"/>
          <w:szCs w:val="28"/>
        </w:rPr>
        <w:t xml:space="preserve"> </w:t>
      </w:r>
      <w:r w:rsidR="005504D0" w:rsidRPr="008172E5">
        <w:rPr>
          <w:sz w:val="28"/>
          <w:szCs w:val="28"/>
          <w:lang w:eastAsia="uk-UA"/>
        </w:rPr>
        <w:t>на підставі договору оренди земельної ділянки №8/57-18-ДО від 21.02.2018 року та додаткової угоди до нього від 16.07.2021 року</w:t>
      </w:r>
      <w:r w:rsidR="005504D0" w:rsidRPr="008172E5">
        <w:rPr>
          <w:color w:val="FF0000"/>
          <w:sz w:val="28"/>
          <w:szCs w:val="28"/>
          <w:lang w:eastAsia="uk-UA"/>
        </w:rPr>
        <w:t xml:space="preserve"> </w:t>
      </w:r>
      <w:r w:rsidR="008172E5" w:rsidRPr="008172E5">
        <w:rPr>
          <w:sz w:val="28"/>
          <w:szCs w:val="28"/>
          <w:lang w:eastAsia="uk-UA"/>
        </w:rPr>
        <w:t>зареєстрованого в державному реєстрі речових прав 02.03.2018 року,</w:t>
      </w:r>
      <w:r w:rsidR="008172E5" w:rsidRPr="008172E5">
        <w:rPr>
          <w:sz w:val="28"/>
          <w:szCs w:val="28"/>
        </w:rPr>
        <w:t xml:space="preserve"> номер запису про інше речове право: </w:t>
      </w:r>
      <w:r w:rsidR="00894A46">
        <w:rPr>
          <w:sz w:val="28"/>
          <w:szCs w:val="28"/>
        </w:rPr>
        <w:t>43146472</w:t>
      </w:r>
      <w:r w:rsidR="008172E5" w:rsidRPr="008172E5">
        <w:rPr>
          <w:sz w:val="28"/>
          <w:szCs w:val="28"/>
        </w:rPr>
        <w:t>.</w:t>
      </w:r>
    </w:p>
    <w:p w:rsidR="005D07C7" w:rsidRPr="008172E5" w:rsidRDefault="005D07C7" w:rsidP="005C156E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8172E5">
        <w:rPr>
          <w:color w:val="000000"/>
          <w:sz w:val="28"/>
          <w:szCs w:val="28"/>
          <w:lang w:eastAsia="uk-UA"/>
        </w:rPr>
        <w:t>Конкурсній комісії з відбору суб'єктів оціночної діяльності для проведення експертної грошової оцінки земельних ділянок, вжити заходи щодо визначення суб’єкта оціночної діяльності для проведення експертної грошової оцінки земельної ділянки, визначеної у п. 1 цього рішення, відповідно до вимог чинного законодавства.</w:t>
      </w:r>
    </w:p>
    <w:p w:rsidR="005D07C7" w:rsidRDefault="005D07C7" w:rsidP="005D07C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в.о. сільському голові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А.Ю. від імені ради укласти договір на проведення експертної грошової оцінки земельн</w:t>
      </w:r>
      <w:r w:rsidR="005504D0">
        <w:rPr>
          <w:color w:val="000000"/>
          <w:sz w:val="28"/>
          <w:szCs w:val="28"/>
          <w:lang w:eastAsia="uk-UA"/>
        </w:rPr>
        <w:t>их</w:t>
      </w:r>
      <w:r>
        <w:rPr>
          <w:color w:val="000000"/>
          <w:sz w:val="28"/>
          <w:szCs w:val="28"/>
          <w:lang w:eastAsia="uk-UA"/>
        </w:rPr>
        <w:t xml:space="preserve"> ділян</w:t>
      </w:r>
      <w:r w:rsidR="005504D0">
        <w:rPr>
          <w:color w:val="000000"/>
          <w:sz w:val="28"/>
          <w:szCs w:val="28"/>
          <w:lang w:eastAsia="uk-UA"/>
        </w:rPr>
        <w:t>ок</w:t>
      </w:r>
      <w:r>
        <w:rPr>
          <w:color w:val="000000"/>
          <w:sz w:val="28"/>
          <w:szCs w:val="28"/>
          <w:lang w:eastAsia="uk-UA"/>
        </w:rPr>
        <w:t>, визначеної у п.1 цього рішення, з суб'єктом оціночної діяльності у встановленому законом порядку.</w:t>
      </w:r>
    </w:p>
    <w:p w:rsidR="005D07C7" w:rsidRDefault="005D07C7" w:rsidP="005D07C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в.о. сільському голові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А.Ю. від імені ради укласти з </w:t>
      </w:r>
      <w:r w:rsidR="005504D0">
        <w:rPr>
          <w:bCs/>
          <w:color w:val="000000"/>
          <w:sz w:val="28"/>
          <w:szCs w:val="28"/>
          <w:lang w:eastAsia="uk-UA"/>
        </w:rPr>
        <w:t>ТОВ «БЕЛЛ»</w:t>
      </w:r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>договір про оплату авансового внеску в рахунок оплати ціни земельн</w:t>
      </w:r>
      <w:r w:rsidR="005504D0">
        <w:rPr>
          <w:color w:val="000000"/>
          <w:sz w:val="28"/>
          <w:szCs w:val="28"/>
          <w:lang w:eastAsia="uk-UA"/>
        </w:rPr>
        <w:t>их</w:t>
      </w:r>
      <w:r>
        <w:rPr>
          <w:color w:val="000000"/>
          <w:sz w:val="28"/>
          <w:szCs w:val="28"/>
          <w:lang w:eastAsia="uk-UA"/>
        </w:rPr>
        <w:t xml:space="preserve"> ділян</w:t>
      </w:r>
      <w:r w:rsidR="005504D0">
        <w:rPr>
          <w:color w:val="000000"/>
          <w:sz w:val="28"/>
          <w:szCs w:val="28"/>
          <w:lang w:eastAsia="uk-UA"/>
        </w:rPr>
        <w:t>ок</w:t>
      </w:r>
      <w:r>
        <w:rPr>
          <w:color w:val="000000"/>
          <w:sz w:val="28"/>
          <w:szCs w:val="28"/>
          <w:lang w:eastAsia="uk-UA"/>
        </w:rPr>
        <w:t xml:space="preserve">, визначеної у п.1 цього рішення, в розмірі </w:t>
      </w:r>
      <w:r w:rsidRPr="00851992">
        <w:rPr>
          <w:sz w:val="28"/>
          <w:szCs w:val="28"/>
          <w:lang w:eastAsia="uk-UA"/>
        </w:rPr>
        <w:t>15%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5D07C7" w:rsidRDefault="005D07C7" w:rsidP="005D07C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 w:rsidR="005504D0">
        <w:rPr>
          <w:bCs/>
          <w:color w:val="000000"/>
          <w:sz w:val="28"/>
          <w:szCs w:val="28"/>
          <w:lang w:eastAsia="uk-UA"/>
        </w:rPr>
        <w:t>ТОВ «БЕЛЛ»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5D07C7" w:rsidRDefault="005D07C7" w:rsidP="005D07C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</w:t>
      </w:r>
      <w:r w:rsidR="005504D0">
        <w:rPr>
          <w:bCs/>
          <w:color w:val="000000"/>
          <w:sz w:val="28"/>
          <w:szCs w:val="28"/>
          <w:lang w:eastAsia="uk-UA"/>
        </w:rPr>
        <w:t>ТОВ «БЕЛЛ»</w:t>
      </w:r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>вказан</w:t>
      </w:r>
      <w:r w:rsidR="005504D0">
        <w:rPr>
          <w:color w:val="000000"/>
          <w:sz w:val="28"/>
          <w:szCs w:val="28"/>
          <w:lang w:eastAsia="uk-UA"/>
        </w:rPr>
        <w:t>их</w:t>
      </w:r>
      <w:r>
        <w:rPr>
          <w:color w:val="000000"/>
          <w:sz w:val="28"/>
          <w:szCs w:val="28"/>
          <w:lang w:eastAsia="uk-UA"/>
        </w:rPr>
        <w:t xml:space="preserve"> земельн</w:t>
      </w:r>
      <w:r w:rsidR="005504D0">
        <w:rPr>
          <w:color w:val="000000"/>
          <w:sz w:val="28"/>
          <w:szCs w:val="28"/>
          <w:lang w:eastAsia="uk-UA"/>
        </w:rPr>
        <w:t>их</w:t>
      </w:r>
      <w:r>
        <w:rPr>
          <w:color w:val="000000"/>
          <w:sz w:val="28"/>
          <w:szCs w:val="28"/>
          <w:lang w:eastAsia="uk-UA"/>
        </w:rPr>
        <w:t xml:space="preserve"> ділян</w:t>
      </w:r>
      <w:r w:rsidR="005504D0">
        <w:rPr>
          <w:color w:val="000000"/>
          <w:sz w:val="28"/>
          <w:szCs w:val="28"/>
          <w:lang w:eastAsia="uk-UA"/>
        </w:rPr>
        <w:t>ок</w:t>
      </w:r>
      <w:r>
        <w:rPr>
          <w:color w:val="000000"/>
          <w:sz w:val="28"/>
          <w:szCs w:val="28"/>
          <w:lang w:eastAsia="uk-UA"/>
        </w:rPr>
        <w:t>.</w:t>
      </w:r>
    </w:p>
    <w:p w:rsidR="005D07C7" w:rsidRDefault="005D07C7" w:rsidP="005D07C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D07C7" w:rsidRDefault="005D07C7" w:rsidP="005D07C7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5D07C7" w:rsidRDefault="005D07C7" w:rsidP="005D07C7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5D07C7" w:rsidRDefault="005D07C7" w:rsidP="005D07C7">
      <w:bookmarkStart w:id="0" w:name="_GoBack"/>
      <w:bookmarkEnd w:id="0"/>
    </w:p>
    <w:p w:rsidR="002D7666" w:rsidRDefault="002D7666" w:rsidP="002D7666">
      <w:pPr>
        <w:jc w:val="both"/>
        <w:rPr>
          <w:b/>
          <w:sz w:val="28"/>
          <w:szCs w:val="24"/>
        </w:rPr>
      </w:pPr>
      <w:r w:rsidRPr="00162D98">
        <w:rPr>
          <w:b/>
          <w:sz w:val="28"/>
          <w:szCs w:val="28"/>
        </w:rPr>
        <w:t xml:space="preserve">В.о. сільського голови                                      </w:t>
      </w:r>
      <w:r>
        <w:rPr>
          <w:b/>
          <w:sz w:val="28"/>
          <w:szCs w:val="28"/>
        </w:rPr>
        <w:t xml:space="preserve">            </w:t>
      </w:r>
      <w:r w:rsidRPr="00162D98">
        <w:rPr>
          <w:b/>
          <w:sz w:val="28"/>
          <w:szCs w:val="28"/>
        </w:rPr>
        <w:t xml:space="preserve">             Андрій СЕРЕБРІЙ</w:t>
      </w:r>
    </w:p>
    <w:p w:rsidR="002D7666" w:rsidRDefault="002D7666" w:rsidP="002D7666">
      <w:pPr>
        <w:ind w:firstLine="567"/>
        <w:jc w:val="both"/>
        <w:rPr>
          <w:b/>
          <w:sz w:val="28"/>
          <w:szCs w:val="24"/>
        </w:rPr>
      </w:pPr>
    </w:p>
    <w:p w:rsidR="005D07C7" w:rsidRDefault="005D07C7" w:rsidP="005D07C7"/>
    <w:p w:rsidR="005D07C7" w:rsidRDefault="005D07C7" w:rsidP="005D07C7"/>
    <w:p w:rsidR="005D07C7" w:rsidRDefault="005D07C7" w:rsidP="005D07C7"/>
    <w:p w:rsidR="005D07C7" w:rsidRDefault="005D07C7" w:rsidP="005D07C7"/>
    <w:p w:rsidR="005D07C7" w:rsidRDefault="005D07C7" w:rsidP="005D07C7"/>
    <w:p w:rsidR="005D07C7" w:rsidRDefault="005D07C7" w:rsidP="005D07C7"/>
    <w:p w:rsidR="005D07C7" w:rsidRDefault="005D07C7" w:rsidP="005D07C7"/>
    <w:p w:rsidR="001F29EC" w:rsidRDefault="001F29EC"/>
    <w:sectPr w:rsidR="001F29EC" w:rsidSect="00213477">
      <w:pgSz w:w="12240" w:h="15840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4C4"/>
    <w:rsid w:val="001F29EC"/>
    <w:rsid w:val="002D7666"/>
    <w:rsid w:val="003804C4"/>
    <w:rsid w:val="005504D0"/>
    <w:rsid w:val="005D07C7"/>
    <w:rsid w:val="00707146"/>
    <w:rsid w:val="007F0273"/>
    <w:rsid w:val="008172E5"/>
    <w:rsid w:val="00894A46"/>
    <w:rsid w:val="00BF77EF"/>
    <w:rsid w:val="00F96E9B"/>
    <w:rsid w:val="00FB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3369C"/>
  <w15:chartTrackingRefBased/>
  <w15:docId w15:val="{2D8D36AD-0409-4AB5-A4D2-B04B96C3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7C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D07C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894A4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4A46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uiPriority w:val="59"/>
    <w:rsid w:val="002D766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2025-04-07T11:34:00Z</cp:lastPrinted>
  <dcterms:created xsi:type="dcterms:W3CDTF">2025-06-11T05:09:00Z</dcterms:created>
  <dcterms:modified xsi:type="dcterms:W3CDTF">2025-06-11T06:29:00Z</dcterms:modified>
</cp:coreProperties>
</file>